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0EC7" w14:textId="0CE075EB" w:rsidR="00B04640" w:rsidRDefault="00B04640" w:rsidP="00681FDF">
      <w:pPr>
        <w:pStyle w:val="Title"/>
        <w:jc w:val="center"/>
        <w:rPr>
          <w:u w:val="single"/>
        </w:rPr>
      </w:pPr>
      <w:r>
        <w:rPr>
          <w:noProof/>
          <w:sz w:val="40"/>
          <w:lang w:val="en-IN" w:eastAsia="en-IN"/>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4F7BB848" w:rsidR="007D34CE" w:rsidRPr="00605FCC" w:rsidRDefault="00F17F73" w:rsidP="00681FDF">
      <w:pPr>
        <w:pStyle w:val="Title"/>
        <w:jc w:val="center"/>
      </w:pPr>
      <w:r>
        <w:t>Social Science and Social Work</w:t>
      </w:r>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50CC00FA" w:rsidR="00B04640" w:rsidRDefault="00B04640" w:rsidP="00B04640">
      <w:pPr>
        <w:pStyle w:val="Heading1"/>
        <w:jc w:val="center"/>
        <w:rPr>
          <w:b/>
          <w:sz w:val="72"/>
        </w:rPr>
      </w:pPr>
      <w:r>
        <w:rPr>
          <w:b/>
          <w:sz w:val="72"/>
        </w:rPr>
        <w:t>Important Note</w:t>
      </w:r>
    </w:p>
    <w:p w14:paraId="02845D88" w14:textId="77777777" w:rsidR="00605FCC" w:rsidRPr="00CA0948" w:rsidRDefault="00605FCC" w:rsidP="00605FCC">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Pr>
          <w:b/>
          <w:color w:val="2E74B5" w:themeColor="accent1" w:themeShade="BF"/>
        </w:rPr>
        <w:t>which contains 8</w:t>
      </w:r>
      <w:r w:rsidRPr="00CA0948">
        <w:rPr>
          <w:b/>
          <w:color w:val="2E74B5" w:themeColor="accent1" w:themeShade="BF"/>
        </w:rPr>
        <w:t xml:space="preserve"> documents numbered as Doc1, Doc2 and so on.</w:t>
      </w:r>
      <w:r>
        <w:rPr>
          <w:b/>
          <w:color w:val="A8D08D" w:themeColor="accent6" w:themeTint="99"/>
        </w:rPr>
        <w:t xml:space="preserve"> </w:t>
      </w:r>
    </w:p>
    <w:p w14:paraId="3D4E5E4C" w14:textId="27B15BD5" w:rsidR="00605FCC" w:rsidRPr="00605FCC" w:rsidRDefault="00605FCC" w:rsidP="00605FCC">
      <w:pPr>
        <w:pStyle w:val="ListParagraph"/>
        <w:ind w:left="360"/>
        <w:rPr>
          <w:color w:val="2E74B5" w:themeColor="accent1" w:themeShade="BF"/>
        </w:rPr>
      </w:pPr>
      <w:r w:rsidRPr="00CA0948">
        <w:t xml:space="preserve">Link to download this Docket: </w:t>
      </w:r>
      <w:hyperlink r:id="rId7" w:history="1">
        <w:r w:rsidRPr="00CA0948">
          <w:rPr>
            <w:rStyle w:val="Hyperlink"/>
            <w:color w:val="48A0FA" w:themeColor="hyperlink" w:themeTint="99"/>
          </w:rPr>
          <w:t>http://mywritingmaster.in/expert-qualification-test/</w:t>
        </w:r>
      </w:hyperlink>
    </w:p>
    <w:p w14:paraId="2834F495" w14:textId="75224628" w:rsidR="006B4D93" w:rsidRPr="006B4D93" w:rsidRDefault="006B4D93" w:rsidP="006B4D93">
      <w:pPr>
        <w:rPr>
          <w:color w:val="FF0000"/>
          <w:u w:val="single"/>
        </w:rPr>
      </w:pPr>
    </w:p>
    <w:p w14:paraId="548A3897" w14:textId="77777777"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317936">
        <w:rPr>
          <w:color w:val="92D05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(Plagiarism (Copy pasting from external sources) is a strict offense in foreign universities. Your EQT solution will undergo Turnitin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317936">
        <w:rPr>
          <w:rFonts w:ascii="Times-Bold" w:hAnsi="Times-Bold" w:cs="Times-Bold"/>
          <w:bCs/>
          <w:color w:val="92D05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317936">
        <w:rPr>
          <w:color w:val="92D05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Pr>
          <w:color w:val="92D05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368DA0B6"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Pr>
          <w:color w:val="92D050"/>
        </w:rPr>
        <w:t>(Doc 5</w:t>
      </w:r>
      <w:r w:rsidRPr="00B04640">
        <w:rPr>
          <w:color w:val="92D05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A5EA408" w14:textId="70C547D7" w:rsidR="00B04640" w:rsidRPr="00605FCC" w:rsidRDefault="006B4D93" w:rsidP="00605FCC">
      <w:pPr>
        <w:pStyle w:val="ListParagraph"/>
        <w:numPr>
          <w:ilvl w:val="0"/>
          <w:numId w:val="9"/>
        </w:numPr>
        <w:rPr>
          <w:color w:val="FF0000"/>
        </w:rPr>
      </w:pPr>
      <w:r>
        <w:rPr>
          <w:color w:val="FF0000"/>
        </w:rPr>
        <w:t>Deadline : 72 hours from the date of sharing EQT</w:t>
      </w:r>
    </w:p>
    <w:p w14:paraId="194352B1" w14:textId="46C81CF4" w:rsidR="00B04640" w:rsidRDefault="00B04640" w:rsidP="00B04640"/>
    <w:p w14:paraId="060BA685" w14:textId="07FFE2AF"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lastRenderedPageBreak/>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561F1702" w14:textId="013411A1" w:rsidR="00913E98" w:rsidRPr="00913E98" w:rsidRDefault="00913E98" w:rsidP="00913E98">
      <w:pPr>
        <w:jc w:val="center"/>
      </w:pPr>
    </w:p>
    <w:p w14:paraId="188D767B" w14:textId="50844301" w:rsidR="006E5CEB" w:rsidRDefault="002F1FB5" w:rsidP="00681FDF">
      <w:r>
        <w:rPr>
          <w:noProof/>
          <w:lang w:val="en-IN" w:eastAsia="en-IN"/>
        </w:rPr>
        <w:drawing>
          <wp:inline distT="0" distB="0" distL="0" distR="0" wp14:anchorId="7D0B62D0" wp14:editId="79CA77E5">
            <wp:extent cx="5727700" cy="3602990"/>
            <wp:effectExtent l="25400" t="25400" r="38100" b="292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7-02-13 at 9.56.49 P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602990"/>
                    </a:xfrm>
                    <a:prstGeom prst="rect">
                      <a:avLst/>
                    </a:prstGeom>
                    <a:ln w="12700">
                      <a:solidFill>
                        <a:schemeClr val="tx1"/>
                      </a:solidFill>
                    </a:ln>
                  </pic:spPr>
                </pic:pic>
              </a:graphicData>
            </a:graphic>
          </wp:inline>
        </w:drawing>
      </w:r>
    </w:p>
    <w:p w14:paraId="62BD8558" w14:textId="45950E14" w:rsidR="00CA3C78" w:rsidRDefault="00CA3C78" w:rsidP="00681FDF"/>
    <w:p w14:paraId="7F2DDF57" w14:textId="66F41823" w:rsidR="00CA3C78" w:rsidRDefault="00CA3C78" w:rsidP="00681FDF"/>
    <w:p w14:paraId="4583D268" w14:textId="6766728B" w:rsidR="00CA3C78" w:rsidRDefault="00F17F73" w:rsidP="00681FDF">
      <w:r>
        <w:t>You are required to address the following questions.</w:t>
      </w:r>
    </w:p>
    <w:p w14:paraId="60451D21" w14:textId="0F3261AB" w:rsidR="00F17F73" w:rsidRDefault="00F17F73" w:rsidP="00F17F73">
      <w:pPr>
        <w:pStyle w:val="ListParagraph"/>
        <w:numPr>
          <w:ilvl w:val="0"/>
          <w:numId w:val="11"/>
        </w:numPr>
      </w:pPr>
      <w:r>
        <w:t>Identify two theories that you could use to help you understand what is going in the Cruise family and provide a reason why you selected the theories. Please use one individual focussed and one structural focussed theory.</w:t>
      </w:r>
    </w:p>
    <w:p w14:paraId="5D0B225E" w14:textId="289E22F8" w:rsidR="00F17F73" w:rsidRDefault="00F17F73" w:rsidP="00F17F73">
      <w:pPr>
        <w:pStyle w:val="ListParagraph"/>
        <w:numPr>
          <w:ilvl w:val="0"/>
          <w:numId w:val="11"/>
        </w:numPr>
      </w:pPr>
      <w:r>
        <w:t>Describe the main argument for each of the theories you have selected.</w:t>
      </w:r>
    </w:p>
    <w:p w14:paraId="1AD997B8" w14:textId="5DA585ED" w:rsidR="00F17F73" w:rsidRDefault="00F17F73" w:rsidP="00F17F73">
      <w:pPr>
        <w:pStyle w:val="ListParagraph"/>
        <w:numPr>
          <w:ilvl w:val="0"/>
          <w:numId w:val="11"/>
        </w:numPr>
      </w:pPr>
      <w:r>
        <w:t>Name  and analyse the 2 principles from each of the theories you have selected under the given context.</w:t>
      </w:r>
    </w:p>
    <w:p w14:paraId="7DE802C2" w14:textId="77777777" w:rsidR="00F17F73" w:rsidRDefault="00F17F73" w:rsidP="00F17F73">
      <w:pPr>
        <w:ind w:left="360"/>
      </w:pPr>
    </w:p>
    <w:p w14:paraId="0AC822B0" w14:textId="4CC6C88E" w:rsidR="00F17F73" w:rsidRDefault="00F17F73" w:rsidP="00F17F73">
      <w:pPr>
        <w:ind w:left="360"/>
      </w:pPr>
      <w:r>
        <w:rPr>
          <w:noProof/>
          <w:lang w:val="en-IN" w:eastAsia="en-IN"/>
        </w:rPr>
        <w:drawing>
          <wp:inline distT="0" distB="0" distL="0" distR="0" wp14:anchorId="0108BFB0" wp14:editId="41B609EE">
            <wp:extent cx="5727700" cy="1139825"/>
            <wp:effectExtent l="0" t="0" r="1270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7-02-13 at 10.01.31 PM.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139825"/>
                    </a:xfrm>
                    <a:prstGeom prst="rect">
                      <a:avLst/>
                    </a:prstGeom>
                  </pic:spPr>
                </pic:pic>
              </a:graphicData>
            </a:graphic>
          </wp:inline>
        </w:drawing>
      </w:r>
    </w:p>
    <w:p w14:paraId="463612E5" w14:textId="77777777" w:rsidR="00CA3C78" w:rsidRDefault="00CA3C78" w:rsidP="00681FDF">
      <w:pPr>
        <w:rPr>
          <w:b/>
        </w:rPr>
      </w:pPr>
    </w:p>
    <w:p w14:paraId="237FAA65" w14:textId="77777777" w:rsidR="00CA3C78" w:rsidRDefault="00CA3C78" w:rsidP="00681FDF">
      <w:pPr>
        <w:rPr>
          <w:b/>
        </w:rPr>
      </w:pPr>
    </w:p>
    <w:p w14:paraId="73B897F1" w14:textId="77777777" w:rsidR="00CA3C78" w:rsidRDefault="00CA3C78" w:rsidP="00681FDF">
      <w:pPr>
        <w:rPr>
          <w:b/>
        </w:rPr>
      </w:pPr>
    </w:p>
    <w:p w14:paraId="0BA9DBAF" w14:textId="77777777" w:rsidR="00CA3C78" w:rsidRDefault="00CA3C78" w:rsidP="00681FDF">
      <w:pPr>
        <w:rPr>
          <w:b/>
        </w:rPr>
      </w:pPr>
    </w:p>
    <w:p w14:paraId="0E5D880B" w14:textId="77777777" w:rsidR="00CA3C78" w:rsidRDefault="00CA3C78" w:rsidP="00681FDF">
      <w:pPr>
        <w:rPr>
          <w:b/>
        </w:rPr>
      </w:pPr>
    </w:p>
    <w:p w14:paraId="0921F447" w14:textId="43DA29B0" w:rsidR="006E5CEB" w:rsidRDefault="00502D62" w:rsidP="00681FDF">
      <w:pPr>
        <w:rPr>
          <w:b/>
        </w:rPr>
      </w:pPr>
      <w:r w:rsidRPr="00502D62">
        <w:rPr>
          <w:b/>
        </w:rPr>
        <w:t>Which Bloom’s category of does each of these questions belong to?</w:t>
      </w:r>
    </w:p>
    <w:p w14:paraId="0B9AA199" w14:textId="77777777" w:rsidR="00CA3C78" w:rsidRDefault="00CA3C78" w:rsidP="00681FDF">
      <w:pPr>
        <w:rPr>
          <w:b/>
        </w:rPr>
      </w:pPr>
    </w:p>
    <w:p w14:paraId="57391FBF" w14:textId="77777777" w:rsidR="00CA3C78" w:rsidRPr="00502D62" w:rsidRDefault="00CA3C78" w:rsidP="00681FDF">
      <w:pPr>
        <w:rPr>
          <w:b/>
        </w:rPr>
      </w:pPr>
    </w:p>
    <w:p w14:paraId="5EC263F5" w14:textId="77777777" w:rsidR="00502D62" w:rsidRDefault="00502D62" w:rsidP="00681FDF"/>
    <w:tbl>
      <w:tblPr>
        <w:tblStyle w:val="TableGrid"/>
        <w:tblW w:w="9010" w:type="dxa"/>
        <w:tblLook w:val="04A0" w:firstRow="1" w:lastRow="0" w:firstColumn="1" w:lastColumn="0" w:noHBand="0" w:noVBand="1"/>
      </w:tblPr>
      <w:tblGrid>
        <w:gridCol w:w="3968"/>
        <w:gridCol w:w="2596"/>
        <w:gridCol w:w="2446"/>
      </w:tblGrid>
      <w:tr w:rsidR="00FC5956" w14:paraId="24429A4A" w14:textId="0C00E9F1" w:rsidTr="00F17F73">
        <w:trPr>
          <w:trHeight w:val="939"/>
        </w:trPr>
        <w:tc>
          <w:tcPr>
            <w:tcW w:w="3968" w:type="dxa"/>
          </w:tcPr>
          <w:p w14:paraId="2BE5AAA7" w14:textId="7C5BC6F3" w:rsidR="00FC5956" w:rsidRPr="001D0479" w:rsidRDefault="00FC5956" w:rsidP="00681FDF">
            <w:pPr>
              <w:rPr>
                <w:b/>
              </w:rPr>
            </w:pPr>
            <w:r w:rsidRPr="001D0479">
              <w:rPr>
                <w:b/>
              </w:rPr>
              <w:t>Assignment Task</w:t>
            </w:r>
          </w:p>
        </w:tc>
        <w:tc>
          <w:tcPr>
            <w:tcW w:w="2596" w:type="dxa"/>
          </w:tcPr>
          <w:p w14:paraId="24D0A2F5" w14:textId="08C40C63" w:rsidR="00FC5956" w:rsidRPr="001D0479" w:rsidRDefault="00FC5956" w:rsidP="00681FDF">
            <w:pPr>
              <w:rPr>
                <w:b/>
              </w:rPr>
            </w:pPr>
            <w:r w:rsidRPr="001D0479">
              <w:rPr>
                <w:b/>
              </w:rPr>
              <w:t>Cognitive Skills Exercised(from Bloom’s)</w:t>
            </w:r>
          </w:p>
        </w:tc>
        <w:tc>
          <w:tcPr>
            <w:tcW w:w="2446" w:type="dxa"/>
          </w:tcPr>
          <w:p w14:paraId="1A1B7102" w14:textId="4807DD39" w:rsidR="00FC5956" w:rsidRPr="001D0479" w:rsidRDefault="00FC5956" w:rsidP="00681FDF">
            <w:pPr>
              <w:rPr>
                <w:b/>
              </w:rPr>
            </w:pPr>
            <w:r>
              <w:rPr>
                <w:b/>
              </w:rPr>
              <w:t>Marks Allocation</w:t>
            </w:r>
          </w:p>
        </w:tc>
      </w:tr>
      <w:tr w:rsidR="00FC5956" w14:paraId="338F5812" w14:textId="29CB24E2" w:rsidTr="00F17F73">
        <w:trPr>
          <w:trHeight w:val="1512"/>
        </w:trPr>
        <w:tc>
          <w:tcPr>
            <w:tcW w:w="3968" w:type="dxa"/>
          </w:tcPr>
          <w:p w14:paraId="20F024ED" w14:textId="6554B4F7" w:rsidR="00FC5956" w:rsidRPr="00B359EB" w:rsidRDefault="00F17F73" w:rsidP="00B359EB">
            <w:pPr>
              <w:pStyle w:val="ListParagraph"/>
              <w:numPr>
                <w:ilvl w:val="0"/>
                <w:numId w:val="1"/>
              </w:numPr>
            </w:pPr>
            <w:r>
              <w:t>Question 1</w:t>
            </w:r>
          </w:p>
        </w:tc>
        <w:tc>
          <w:tcPr>
            <w:tcW w:w="2596" w:type="dxa"/>
          </w:tcPr>
          <w:p w14:paraId="091334EB" w14:textId="75648C9F" w:rsidR="00FC5956" w:rsidRDefault="00F17F73" w:rsidP="00050362">
            <w:r>
              <w:t>Application</w:t>
            </w:r>
          </w:p>
        </w:tc>
        <w:tc>
          <w:tcPr>
            <w:tcW w:w="2446" w:type="dxa"/>
          </w:tcPr>
          <w:p w14:paraId="7152ACB1" w14:textId="0812357D" w:rsidR="00FC5956" w:rsidRDefault="00BF4C43" w:rsidP="00681FDF">
            <w:r>
              <w:t>15marks</w:t>
            </w:r>
          </w:p>
        </w:tc>
        <w:bookmarkStart w:id="0" w:name="_GoBack"/>
        <w:bookmarkEnd w:id="0"/>
      </w:tr>
      <w:tr w:rsidR="00FC5956" w14:paraId="6A9251D2" w14:textId="77777777" w:rsidTr="00F17F73">
        <w:tc>
          <w:tcPr>
            <w:tcW w:w="3968" w:type="dxa"/>
          </w:tcPr>
          <w:p w14:paraId="11FDEE9A" w14:textId="187385FC" w:rsidR="00FC5956" w:rsidRDefault="00F17F73" w:rsidP="000A6BCA">
            <w:pPr>
              <w:pStyle w:val="ListParagraph"/>
              <w:numPr>
                <w:ilvl w:val="0"/>
                <w:numId w:val="1"/>
              </w:numPr>
            </w:pPr>
            <w:r>
              <w:t>Question 2</w:t>
            </w:r>
          </w:p>
        </w:tc>
        <w:tc>
          <w:tcPr>
            <w:tcW w:w="2596" w:type="dxa"/>
          </w:tcPr>
          <w:p w14:paraId="55B735C7" w14:textId="0FA434A6" w:rsidR="00FC5956" w:rsidRDefault="00F17F73" w:rsidP="00CA3C78">
            <w:r>
              <w:t>Understanding</w:t>
            </w:r>
            <w:r w:rsidR="00050362">
              <w:t xml:space="preserve"> </w:t>
            </w:r>
          </w:p>
        </w:tc>
        <w:tc>
          <w:tcPr>
            <w:tcW w:w="2446" w:type="dxa"/>
          </w:tcPr>
          <w:p w14:paraId="7096F718" w14:textId="56F65C63" w:rsidR="00FC5956" w:rsidRDefault="00F17F73" w:rsidP="00681FDF">
            <w:r>
              <w:t>10</w:t>
            </w:r>
            <w:r w:rsidR="00354B19">
              <w:t>marks</w:t>
            </w:r>
          </w:p>
        </w:tc>
      </w:tr>
      <w:tr w:rsidR="005009EC" w14:paraId="384CFE4F" w14:textId="77777777" w:rsidTr="00F17F73">
        <w:tc>
          <w:tcPr>
            <w:tcW w:w="3968" w:type="dxa"/>
          </w:tcPr>
          <w:p w14:paraId="025BD096" w14:textId="446E3F47" w:rsidR="005009EC" w:rsidRDefault="00F17F73" w:rsidP="000A6BCA">
            <w:pPr>
              <w:pStyle w:val="ListParagraph"/>
              <w:numPr>
                <w:ilvl w:val="0"/>
                <w:numId w:val="1"/>
              </w:numPr>
            </w:pPr>
            <w:r>
              <w:t>Question 3</w:t>
            </w:r>
          </w:p>
        </w:tc>
        <w:tc>
          <w:tcPr>
            <w:tcW w:w="2596" w:type="dxa"/>
          </w:tcPr>
          <w:p w14:paraId="175DCDEE" w14:textId="2D7393F1" w:rsidR="005009EC" w:rsidRDefault="00F17F73" w:rsidP="009D14D6">
            <w:r>
              <w:t>Analysis</w:t>
            </w:r>
          </w:p>
        </w:tc>
        <w:tc>
          <w:tcPr>
            <w:tcW w:w="2446" w:type="dxa"/>
          </w:tcPr>
          <w:p w14:paraId="04B1E93A" w14:textId="316A3A2D" w:rsidR="005009EC" w:rsidRDefault="00F17F73" w:rsidP="00681FDF">
            <w:r>
              <w:t>15</w:t>
            </w:r>
            <w:r w:rsidR="005009EC">
              <w:t>marks</w:t>
            </w:r>
          </w:p>
        </w:tc>
      </w:tr>
    </w:tbl>
    <w:p w14:paraId="76A4F067" w14:textId="77777777" w:rsidR="006E5CEB" w:rsidRDefault="006E5CEB" w:rsidP="00681FDF"/>
    <w:p w14:paraId="3666F013" w14:textId="4A055F03" w:rsidR="00B04640" w:rsidRDefault="005B06C0" w:rsidP="00C74C4B">
      <w:pPr>
        <w:jc w:val="both"/>
        <w:rPr>
          <w:color w:val="FF0000"/>
        </w:rPr>
      </w:pPr>
      <w:r w:rsidRPr="005B06C0">
        <w:rPr>
          <w:color w:val="FF0000"/>
        </w:rPr>
        <w:t>Please distribute the total word count</w:t>
      </w:r>
      <w:r w:rsidR="00696984">
        <w:rPr>
          <w:color w:val="FF0000"/>
        </w:rPr>
        <w:t>, which is 1000</w:t>
      </w:r>
      <w:r w:rsidR="00FC5956">
        <w:rPr>
          <w:color w:val="FF0000"/>
        </w:rPr>
        <w:t xml:space="preserve"> words</w:t>
      </w:r>
      <w:r w:rsidR="00696984">
        <w:rPr>
          <w:color w:val="FF0000"/>
        </w:rPr>
        <w:t>,</w:t>
      </w:r>
      <w:r w:rsidRPr="005B06C0">
        <w:rPr>
          <w:color w:val="FF0000"/>
        </w:rPr>
        <w:t xml:space="preserve"> in proportion to the weightage of marks allotted to each of the sub-sections. </w:t>
      </w:r>
      <w:r w:rsidR="00000060">
        <w:rPr>
          <w:color w:val="FF0000"/>
        </w:rPr>
        <w:t xml:space="preserve"> Also, use in-text as well as reference list to substantiate your answers. The referencing style suggested is Harvard AGPS and auto referencing is suggested to be used.</w:t>
      </w:r>
    </w:p>
    <w:p w14:paraId="0749075C" w14:textId="77777777" w:rsidR="00B04640" w:rsidRDefault="00B04640" w:rsidP="00C74C4B">
      <w:pPr>
        <w:jc w:val="both"/>
        <w:rPr>
          <w:color w:val="FF0000"/>
        </w:rPr>
      </w:pPr>
    </w:p>
    <w:p w14:paraId="2BA829BD" w14:textId="0EDCA13A" w:rsidR="006E5CEB" w:rsidRDefault="006E5CEB" w:rsidP="00C74C4B">
      <w:pPr>
        <w:jc w:val="both"/>
      </w:pPr>
      <w:r>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5362836"/>
    <w:multiLevelType w:val="hybridMultilevel"/>
    <w:tmpl w:val="4C16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8"/>
  </w:num>
  <w:num w:numId="6">
    <w:abstractNumId w:val="1"/>
  </w:num>
  <w:num w:numId="7">
    <w:abstractNumId w:val="5"/>
  </w:num>
  <w:num w:numId="8">
    <w:abstractNumId w:val="4"/>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00060"/>
    <w:rsid w:val="00026DA9"/>
    <w:rsid w:val="00037AF5"/>
    <w:rsid w:val="00050362"/>
    <w:rsid w:val="000A6BCA"/>
    <w:rsid w:val="000E150D"/>
    <w:rsid w:val="000F2147"/>
    <w:rsid w:val="00100796"/>
    <w:rsid w:val="00173CC1"/>
    <w:rsid w:val="001D0479"/>
    <w:rsid w:val="0025096D"/>
    <w:rsid w:val="0026771E"/>
    <w:rsid w:val="00286EB3"/>
    <w:rsid w:val="002B1000"/>
    <w:rsid w:val="002E0BF1"/>
    <w:rsid w:val="002F1FB5"/>
    <w:rsid w:val="00317936"/>
    <w:rsid w:val="00354B19"/>
    <w:rsid w:val="00446504"/>
    <w:rsid w:val="005009EC"/>
    <w:rsid w:val="00502D62"/>
    <w:rsid w:val="00567B90"/>
    <w:rsid w:val="005B06C0"/>
    <w:rsid w:val="005E0603"/>
    <w:rsid w:val="005E0D53"/>
    <w:rsid w:val="00605FCC"/>
    <w:rsid w:val="00681FDF"/>
    <w:rsid w:val="0068356B"/>
    <w:rsid w:val="00696984"/>
    <w:rsid w:val="006B4D93"/>
    <w:rsid w:val="006E5CEB"/>
    <w:rsid w:val="006F334B"/>
    <w:rsid w:val="007262A7"/>
    <w:rsid w:val="00761200"/>
    <w:rsid w:val="0076735C"/>
    <w:rsid w:val="007B2E32"/>
    <w:rsid w:val="007F3B64"/>
    <w:rsid w:val="0086594D"/>
    <w:rsid w:val="00867809"/>
    <w:rsid w:val="008D2F72"/>
    <w:rsid w:val="00913E98"/>
    <w:rsid w:val="00967F04"/>
    <w:rsid w:val="009D14D6"/>
    <w:rsid w:val="009F3D8A"/>
    <w:rsid w:val="00A60D46"/>
    <w:rsid w:val="00B04640"/>
    <w:rsid w:val="00B359EB"/>
    <w:rsid w:val="00B9120A"/>
    <w:rsid w:val="00BF4C43"/>
    <w:rsid w:val="00C74C4B"/>
    <w:rsid w:val="00C77A93"/>
    <w:rsid w:val="00CA3C78"/>
    <w:rsid w:val="00D11F7D"/>
    <w:rsid w:val="00D160BC"/>
    <w:rsid w:val="00D34084"/>
    <w:rsid w:val="00E6479A"/>
    <w:rsid w:val="00E96C73"/>
    <w:rsid w:val="00F14B4D"/>
    <w:rsid w:val="00F17F73"/>
    <w:rsid w:val="00F76BDC"/>
    <w:rsid w:val="00F76E20"/>
    <w:rsid w:val="00FC5956"/>
    <w:rsid w:val="00FE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 w:type="character" w:styleId="CommentReference">
    <w:name w:val="annotation reference"/>
    <w:basedOn w:val="DefaultParagraphFont"/>
    <w:uiPriority w:val="99"/>
    <w:semiHidden/>
    <w:unhideWhenUsed/>
    <w:rsid w:val="0025096D"/>
    <w:rPr>
      <w:sz w:val="16"/>
      <w:szCs w:val="16"/>
    </w:rPr>
  </w:style>
  <w:style w:type="paragraph" w:styleId="CommentText">
    <w:name w:val="annotation text"/>
    <w:basedOn w:val="Normal"/>
    <w:link w:val="CommentTextChar"/>
    <w:uiPriority w:val="99"/>
    <w:semiHidden/>
    <w:unhideWhenUsed/>
    <w:rsid w:val="0025096D"/>
    <w:rPr>
      <w:sz w:val="20"/>
      <w:szCs w:val="20"/>
    </w:rPr>
  </w:style>
  <w:style w:type="character" w:customStyle="1" w:styleId="CommentTextChar">
    <w:name w:val="Comment Text Char"/>
    <w:basedOn w:val="DefaultParagraphFont"/>
    <w:link w:val="CommentText"/>
    <w:uiPriority w:val="99"/>
    <w:semiHidden/>
    <w:rsid w:val="0025096D"/>
    <w:rPr>
      <w:sz w:val="20"/>
      <w:szCs w:val="20"/>
      <w:lang w:val="en-AU"/>
    </w:rPr>
  </w:style>
  <w:style w:type="paragraph" w:styleId="CommentSubject">
    <w:name w:val="annotation subject"/>
    <w:basedOn w:val="CommentText"/>
    <w:next w:val="CommentText"/>
    <w:link w:val="CommentSubjectChar"/>
    <w:uiPriority w:val="99"/>
    <w:semiHidden/>
    <w:unhideWhenUsed/>
    <w:rsid w:val="0025096D"/>
    <w:rPr>
      <w:b/>
      <w:bCs/>
    </w:rPr>
  </w:style>
  <w:style w:type="character" w:customStyle="1" w:styleId="CommentSubjectChar">
    <w:name w:val="Comment Subject Char"/>
    <w:basedOn w:val="CommentTextChar"/>
    <w:link w:val="CommentSubject"/>
    <w:uiPriority w:val="99"/>
    <w:semiHidden/>
    <w:rsid w:val="0025096D"/>
    <w:rPr>
      <w:b/>
      <w:bCs/>
      <w:sz w:val="20"/>
      <w:szCs w:val="20"/>
      <w:lang w:val="en-AU"/>
    </w:rPr>
  </w:style>
  <w:style w:type="paragraph" w:styleId="BalloonText">
    <w:name w:val="Balloon Text"/>
    <w:basedOn w:val="Normal"/>
    <w:link w:val="BalloonTextChar"/>
    <w:uiPriority w:val="99"/>
    <w:semiHidden/>
    <w:unhideWhenUsed/>
    <w:rsid w:val="00250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96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mywritingmaster.in/expert-qualification-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AA4566-0583-4C86-9F29-AE61CA69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piyuesh.modi piyuesh.modi</cp:lastModifiedBy>
  <cp:revision>3</cp:revision>
  <dcterms:created xsi:type="dcterms:W3CDTF">2017-02-17T16:21:00Z</dcterms:created>
  <dcterms:modified xsi:type="dcterms:W3CDTF">2017-02-20T13:10:00Z</dcterms:modified>
</cp:coreProperties>
</file>